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1F1482B5" w:rsidR="006D1B4E" w:rsidRPr="009320C8" w:rsidRDefault="00926402" w:rsidP="00926402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26402">
              <w:rPr>
                <w:rFonts w:ascii="Arial" w:hAnsi="Arial" w:cs="Arial"/>
                <w:b/>
                <w:i/>
                <w:sz w:val="36"/>
                <w:szCs w:val="36"/>
              </w:rPr>
              <w:t>2018.059B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4A3946BE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4D074F">
              <w:rPr>
                <w:rFonts w:ascii="Arial" w:hAnsi="Arial" w:cs="Arial"/>
                <w:b/>
                <w:i/>
              </w:rPr>
              <w:t>Weasel</w:t>
            </w:r>
            <w:r w:rsidR="002D1A0A" w:rsidRPr="002D1A0A">
              <w:rPr>
                <w:rFonts w:ascii="Arial" w:hAnsi="Arial" w:cs="Arial"/>
                <w:b/>
                <w:i/>
              </w:rPr>
              <w:t>virus</w:t>
            </w:r>
            <w:r w:rsidR="002D1A0A">
              <w:rPr>
                <w:rFonts w:ascii="Arial" w:hAnsi="Arial" w:cs="Arial"/>
                <w:b/>
              </w:rPr>
              <w:t xml:space="preserve">, containing </w:t>
            </w:r>
            <w:r w:rsidR="00F55F56">
              <w:rPr>
                <w:rFonts w:ascii="Arial" w:hAnsi="Arial" w:cs="Arial"/>
                <w:b/>
              </w:rPr>
              <w:t>a single</w:t>
            </w:r>
            <w:r w:rsidR="002D1A0A">
              <w:rPr>
                <w:rFonts w:ascii="Arial" w:hAnsi="Arial" w:cs="Arial"/>
                <w:b/>
              </w:rPr>
              <w:t xml:space="preserve"> species in the family </w:t>
            </w:r>
            <w:r w:rsidR="002D1A0A" w:rsidRPr="002D1A0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6DA822EF" w:rsidR="00422FF0" w:rsidRPr="009320C8" w:rsidRDefault="00926402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4FC7D5FA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926402" w:rsidRPr="00926402">
              <w:rPr>
                <w:rFonts w:ascii="Arial" w:hAnsi="Arial" w:cs="Arial"/>
                <w:b/>
                <w:sz w:val="22"/>
                <w:szCs w:val="22"/>
              </w:rPr>
              <w:t>2018.059B.N.v1.Weaselvirus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2F8B7A7C" w:rsidR="00384F60" w:rsidRPr="007E0D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0D4A">
        <w:rPr>
          <w:rFonts w:ascii="Arial" w:hAnsi="Arial" w:cs="Arial"/>
          <w:sz w:val="20"/>
          <w:szCs w:val="20"/>
          <w:lang w:val="en-GB"/>
        </w:rPr>
        <w:t xml:space="preserve">It is derived from the name of the first isolated member, </w:t>
      </w:r>
      <w:r w:rsidR="00D07A26" w:rsidRPr="00D07A26">
        <w:rPr>
          <w:rFonts w:ascii="Arial" w:hAnsi="Arial" w:cs="Arial"/>
          <w:sz w:val="20"/>
          <w:szCs w:val="20"/>
          <w:lang w:val="en-GB"/>
        </w:rPr>
        <w:t xml:space="preserve">Rhodococcus </w:t>
      </w:r>
      <w:r w:rsidR="007E0D4A" w:rsidRPr="00D07A26">
        <w:rPr>
          <w:rFonts w:ascii="Arial" w:hAnsi="Arial" w:cs="Arial"/>
          <w:sz w:val="20"/>
          <w:szCs w:val="20"/>
          <w:lang w:val="en-GB"/>
        </w:rPr>
        <w:t xml:space="preserve">phage </w:t>
      </w:r>
      <w:r w:rsidR="004D074F">
        <w:rPr>
          <w:rFonts w:ascii="Arial" w:hAnsi="Arial" w:cs="Arial"/>
          <w:sz w:val="20"/>
          <w:szCs w:val="20"/>
          <w:lang w:val="en-GB"/>
        </w:rPr>
        <w:t>Weasels2</w:t>
      </w:r>
      <w:r w:rsidR="007E0D4A" w:rsidRPr="00D07A26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59D2638C" w:rsidR="006C4A0C" w:rsidRPr="00393460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444B3">
        <w:rPr>
          <w:rFonts w:ascii="Arial" w:hAnsi="Arial" w:cs="Arial"/>
          <w:sz w:val="20"/>
          <w:szCs w:val="20"/>
          <w:lang w:val="en-GB"/>
        </w:rPr>
        <w:t>Lytic</w:t>
      </w:r>
      <w:r w:rsidR="007A43E0">
        <w:rPr>
          <w:rFonts w:ascii="Arial" w:hAnsi="Arial" w:cs="Arial"/>
          <w:sz w:val="20"/>
          <w:szCs w:val="20"/>
          <w:lang w:val="en-GB"/>
        </w:rPr>
        <w:t xml:space="preserve"> p</w:t>
      </w:r>
      <w:r w:rsidR="00393460">
        <w:rPr>
          <w:rFonts w:ascii="Arial" w:hAnsi="Arial" w:cs="Arial"/>
          <w:sz w:val="20"/>
          <w:szCs w:val="20"/>
          <w:lang w:val="en-GB"/>
        </w:rPr>
        <w:t xml:space="preserve">hage </w:t>
      </w:r>
      <w:r w:rsidR="00986E39">
        <w:rPr>
          <w:rFonts w:ascii="Arial" w:hAnsi="Arial" w:cs="Arial"/>
          <w:sz w:val="20"/>
          <w:szCs w:val="20"/>
          <w:lang w:val="en-GB"/>
        </w:rPr>
        <w:t>Weasels2</w:t>
      </w:r>
      <w:r w:rsidR="007444B3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>was isolated in 201</w:t>
      </w:r>
      <w:r w:rsidR="00D07A26">
        <w:rPr>
          <w:rFonts w:ascii="Arial" w:hAnsi="Arial" w:cs="Arial"/>
          <w:sz w:val="20"/>
          <w:szCs w:val="20"/>
          <w:lang w:val="en-GB"/>
        </w:rPr>
        <w:t>4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by </w:t>
      </w:r>
      <w:r w:rsidR="004D074F" w:rsidRPr="004D074F">
        <w:rPr>
          <w:rFonts w:ascii="Arial" w:hAnsi="Arial" w:cs="Arial"/>
          <w:sz w:val="20"/>
          <w:szCs w:val="20"/>
          <w:lang w:val="en-GB"/>
        </w:rPr>
        <w:t xml:space="preserve">Dezirea Williams </w:t>
      </w:r>
      <w:r w:rsidR="004D074F">
        <w:rPr>
          <w:rFonts w:ascii="Arial" w:hAnsi="Arial" w:cs="Arial"/>
          <w:sz w:val="20"/>
          <w:szCs w:val="20"/>
          <w:lang w:val="en-GB"/>
        </w:rPr>
        <w:t xml:space="preserve"> </w:t>
      </w:r>
      <w:r w:rsidR="00D07A26">
        <w:rPr>
          <w:rFonts w:ascii="Arial" w:hAnsi="Arial" w:cs="Arial"/>
          <w:sz w:val="20"/>
          <w:szCs w:val="20"/>
          <w:lang w:val="en-GB"/>
        </w:rPr>
        <w:t>(</w:t>
      </w:r>
      <w:r w:rsidR="004D074F" w:rsidRPr="004D074F">
        <w:rPr>
          <w:rFonts w:ascii="Arial" w:hAnsi="Arial" w:cs="Arial"/>
          <w:sz w:val="20"/>
          <w:szCs w:val="20"/>
          <w:lang w:val="en-GB"/>
        </w:rPr>
        <w:t>Monroe, LA</w:t>
      </w:r>
      <w:r w:rsidR="004D074F">
        <w:rPr>
          <w:rFonts w:ascii="Arial" w:hAnsi="Arial" w:cs="Arial"/>
          <w:sz w:val="20"/>
          <w:szCs w:val="20"/>
          <w:lang w:val="en-GB"/>
        </w:rPr>
        <w:t>,</w:t>
      </w:r>
      <w:r w:rsidR="004D074F" w:rsidRPr="004D074F">
        <w:rPr>
          <w:rFonts w:ascii="Arial" w:hAnsi="Arial" w:cs="Arial"/>
          <w:sz w:val="20"/>
          <w:szCs w:val="20"/>
          <w:lang w:val="en-GB"/>
        </w:rPr>
        <w:t xml:space="preserve"> USA</w:t>
      </w:r>
      <w:r w:rsidR="00D07A26">
        <w:rPr>
          <w:rFonts w:ascii="Arial" w:hAnsi="Arial" w:cs="Arial"/>
          <w:sz w:val="20"/>
          <w:szCs w:val="20"/>
          <w:lang w:val="en-GB"/>
        </w:rPr>
        <w:t xml:space="preserve">)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7444B3" w:rsidRPr="007444B3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program using </w:t>
      </w:r>
      <w:r w:rsidR="00D07A26" w:rsidRPr="00D07A26">
        <w:rPr>
          <w:rFonts w:ascii="Arial" w:hAnsi="Arial" w:cs="Arial"/>
          <w:sz w:val="20"/>
          <w:szCs w:val="20"/>
          <w:lang w:val="en-GB"/>
        </w:rPr>
        <w:t>Rhodococcus erythropolis RIA 643</w:t>
      </w:r>
      <w:r w:rsidR="00D07A26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as the host bacterium.  The genome has </w:t>
      </w:r>
      <w:r w:rsidR="004D074F" w:rsidRPr="004D074F">
        <w:rPr>
          <w:rFonts w:ascii="Arial" w:hAnsi="Arial" w:cs="Arial"/>
          <w:sz w:val="20"/>
          <w:szCs w:val="20"/>
          <w:lang w:val="en-GB"/>
        </w:rPr>
        <w:t>3268 bp</w:t>
      </w:r>
      <w:r w:rsidR="00D07A26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>direct terminal repeats.  Th</w:t>
      </w:r>
      <w:r w:rsidR="00D07A26">
        <w:rPr>
          <w:rFonts w:ascii="Arial" w:hAnsi="Arial" w:cs="Arial"/>
          <w:sz w:val="20"/>
          <w:szCs w:val="20"/>
          <w:lang w:val="en-GB"/>
        </w:rPr>
        <w:t>is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D07A26">
        <w:rPr>
          <w:rFonts w:ascii="Arial" w:hAnsi="Arial" w:cs="Arial"/>
          <w:sz w:val="20"/>
          <w:szCs w:val="20"/>
          <w:lang w:val="en-GB"/>
        </w:rPr>
        <w:t xml:space="preserve">is classified as a </w:t>
      </w:r>
      <w:r w:rsidR="004D074F">
        <w:rPr>
          <w:rFonts w:ascii="Arial" w:hAnsi="Arial" w:cs="Arial"/>
          <w:sz w:val="20"/>
          <w:szCs w:val="20"/>
          <w:lang w:val="en-GB"/>
        </w:rPr>
        <w:t xml:space="preserve">member of Cluster CB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in </w:t>
      </w:r>
      <w:r w:rsidR="0045691B">
        <w:rPr>
          <w:rFonts w:ascii="Arial" w:hAnsi="Arial" w:cs="Arial"/>
          <w:sz w:val="20"/>
          <w:szCs w:val="20"/>
          <w:lang w:val="en-GB"/>
        </w:rPr>
        <w:t>T</w:t>
      </w:r>
      <w:r w:rsidR="00393460">
        <w:rPr>
          <w:rFonts w:ascii="Arial" w:hAnsi="Arial" w:cs="Arial"/>
          <w:sz w:val="20"/>
          <w:szCs w:val="20"/>
          <w:lang w:val="en-GB"/>
        </w:rPr>
        <w:t>he Actinobacteriophage Data</w:t>
      </w:r>
      <w:r w:rsidR="0045691B">
        <w:rPr>
          <w:rFonts w:ascii="Arial" w:hAnsi="Arial" w:cs="Arial"/>
          <w:sz w:val="20"/>
          <w:szCs w:val="20"/>
          <w:lang w:val="en-GB"/>
        </w:rPr>
        <w:t xml:space="preserve">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"/>
        <w:gridCol w:w="1570"/>
        <w:gridCol w:w="1463"/>
        <w:gridCol w:w="925"/>
        <w:gridCol w:w="931"/>
        <w:gridCol w:w="984"/>
        <w:gridCol w:w="1463"/>
      </w:tblGrid>
      <w:tr w:rsidR="00F55F56" w:rsidRPr="008E7E3B" w14:paraId="74EE6D34" w14:textId="34074BB5" w:rsidTr="00D07A26">
        <w:tc>
          <w:tcPr>
            <w:tcW w:w="1561" w:type="dxa"/>
          </w:tcPr>
          <w:p w14:paraId="61BA04C0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051E5A2B" w14:textId="18F4FD32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385514DD" w14:textId="55CF19D1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25" w:type="dxa"/>
          </w:tcPr>
          <w:p w14:paraId="330E3754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31" w:type="dxa"/>
          </w:tcPr>
          <w:p w14:paraId="436D7193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84" w:type="dxa"/>
          </w:tcPr>
          <w:p w14:paraId="58AAE8FF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463" w:type="dxa"/>
          </w:tcPr>
          <w:p w14:paraId="2FB95B40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4D074F" w:rsidRPr="008E7E3B" w14:paraId="7986ECD9" w14:textId="19D1A438" w:rsidTr="00D07A26">
        <w:tc>
          <w:tcPr>
            <w:tcW w:w="1561" w:type="dxa"/>
          </w:tcPr>
          <w:p w14:paraId="79E0649D" w14:textId="7741D37D" w:rsidR="004D074F" w:rsidRPr="008E7E3B" w:rsidRDefault="004D074F" w:rsidP="004D074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Weasel</w:t>
            </w:r>
            <w:r w:rsidR="00986E39">
              <w:rPr>
                <w:rFonts w:ascii="Arial" w:hAnsi="Arial" w:cs="Arial"/>
                <w:sz w:val="20"/>
                <w:szCs w:val="20"/>
                <w:lang w:val="en-GB"/>
              </w:rPr>
              <w:t>s</w:t>
            </w:r>
            <w:r>
              <w:rPr>
                <w:rFonts w:ascii="Arial" w:hAnsi="Arial" w:cs="Arial"/>
                <w:sz w:val="20"/>
                <w:szCs w:val="20"/>
                <w:lang w:val="en-GB"/>
              </w:rPr>
              <w:t>2</w:t>
            </w:r>
          </w:p>
        </w:tc>
        <w:tc>
          <w:tcPr>
            <w:tcW w:w="1570" w:type="dxa"/>
            <w:vAlign w:val="center"/>
          </w:tcPr>
          <w:p w14:paraId="5DE053B3" w14:textId="0CFAA063" w:rsidR="004D074F" w:rsidRPr="008E7E3B" w:rsidRDefault="004D074F" w:rsidP="004D074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none</w:t>
            </w:r>
          </w:p>
        </w:tc>
        <w:tc>
          <w:tcPr>
            <w:tcW w:w="1463" w:type="dxa"/>
            <w:vAlign w:val="center"/>
          </w:tcPr>
          <w:p w14:paraId="3080DDA3" w14:textId="05CE554C" w:rsidR="004D074F" w:rsidRPr="008E7E3B" w:rsidRDefault="004D074F" w:rsidP="004D074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D074F">
              <w:t>KX774321.1</w:t>
            </w:r>
          </w:p>
        </w:tc>
        <w:tc>
          <w:tcPr>
            <w:tcW w:w="925" w:type="dxa"/>
            <w:vAlign w:val="center"/>
          </w:tcPr>
          <w:p w14:paraId="5AC380C4" w14:textId="5E36B382" w:rsidR="004D074F" w:rsidRPr="008E7E3B" w:rsidRDefault="004D074F" w:rsidP="004D074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134.97</w:t>
            </w:r>
          </w:p>
        </w:tc>
        <w:tc>
          <w:tcPr>
            <w:tcW w:w="931" w:type="dxa"/>
            <w:vAlign w:val="center"/>
          </w:tcPr>
          <w:p w14:paraId="192FD525" w14:textId="73917BAF" w:rsidR="004D074F" w:rsidRPr="008E7E3B" w:rsidRDefault="004D074F" w:rsidP="004D074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41.3</w:t>
            </w:r>
          </w:p>
        </w:tc>
        <w:tc>
          <w:tcPr>
            <w:tcW w:w="984" w:type="dxa"/>
            <w:vAlign w:val="center"/>
          </w:tcPr>
          <w:p w14:paraId="5B109C2B" w14:textId="2F42D346" w:rsidR="004D074F" w:rsidRPr="008E7E3B" w:rsidRDefault="004D074F" w:rsidP="004D074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283</w:t>
            </w:r>
          </w:p>
        </w:tc>
        <w:tc>
          <w:tcPr>
            <w:tcW w:w="1463" w:type="dxa"/>
            <w:vAlign w:val="center"/>
          </w:tcPr>
          <w:p w14:paraId="27441283" w14:textId="31AFF115" w:rsidR="004D074F" w:rsidRPr="008E7E3B" w:rsidRDefault="004D074F" w:rsidP="004D074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10</w:t>
            </w:r>
          </w:p>
        </w:tc>
      </w:tr>
    </w:tbl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538511F" w14:textId="33CB64E4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="00BC0230">
        <w:rPr>
          <w:rFonts w:ascii="Arial" w:hAnsi="Arial" w:cs="Arial"/>
          <w:sz w:val="20"/>
          <w:szCs w:val="20"/>
          <w:lang w:val="en-GB"/>
        </w:rPr>
        <w:t xml:space="preserve">Phage </w:t>
      </w:r>
      <w:r w:rsidR="004D074F">
        <w:rPr>
          <w:rFonts w:ascii="Arial" w:hAnsi="Arial" w:cs="Arial"/>
          <w:sz w:val="20"/>
          <w:szCs w:val="20"/>
          <w:lang w:val="en-GB"/>
        </w:rPr>
        <w:t>Weasels2</w:t>
      </w:r>
      <w:r w:rsidR="00BC0230">
        <w:rPr>
          <w:rFonts w:ascii="Arial" w:hAnsi="Arial" w:cs="Arial"/>
          <w:sz w:val="20"/>
          <w:szCs w:val="20"/>
          <w:lang w:val="en-GB"/>
        </w:rPr>
        <w:t xml:space="preserve"> is a genomic orphan/singleton.  </w:t>
      </w:r>
    </w:p>
    <w:p w14:paraId="5C8CB58D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93B114D" w14:textId="01D440E0" w:rsidR="005278F6" w:rsidRDefault="005278F6" w:rsidP="00D07A2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="00D07A26">
        <w:rPr>
          <w:rFonts w:ascii="Arial" w:hAnsi="Arial" w:cs="Arial"/>
          <w:sz w:val="20"/>
          <w:szCs w:val="20"/>
          <w:lang w:val="en-GB"/>
        </w:rPr>
        <w:t>None available</w:t>
      </w:r>
    </w:p>
    <w:p w14:paraId="3A135D30" w14:textId="46C977BD" w:rsidR="005278F6" w:rsidRDefault="005278F6" w:rsidP="00BC0230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B191CB" w14:textId="130EEAC3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3EAC658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0C7D185" w14:textId="2488FA55" w:rsidR="005278F6" w:rsidRDefault="005278F6" w:rsidP="005278F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CBDB3F4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379328CB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4D074F">
        <w:rPr>
          <w:rFonts w:ascii="Arial" w:hAnsi="Arial" w:cs="Arial"/>
          <w:sz w:val="20"/>
          <w:szCs w:val="20"/>
          <w:lang w:val="en-GB"/>
        </w:rPr>
        <w:t>Weasels2</w:t>
      </w:r>
      <w:r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403E200B" w14:textId="28D33E09" w:rsidR="009320C8" w:rsidRDefault="009320C8" w:rsidP="00AC0E72">
      <w:pPr>
        <w:rPr>
          <w:lang w:val="en-GB"/>
        </w:rPr>
      </w:pPr>
    </w:p>
    <w:p w14:paraId="2A600C0E" w14:textId="19429A70" w:rsidR="00AA601F" w:rsidRDefault="00D07A26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897F9A" wp14:editId="65511703">
                <wp:simplePos x="0" y="0"/>
                <wp:positionH relativeFrom="margin">
                  <wp:posOffset>2293620</wp:posOffset>
                </wp:positionH>
                <wp:positionV relativeFrom="paragraph">
                  <wp:posOffset>213360</wp:posOffset>
                </wp:positionV>
                <wp:extent cx="3459480" cy="243840"/>
                <wp:effectExtent l="19050" t="19050" r="26670" b="2286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2438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00AC1719" id="Rectangle 5" o:spid="_x0000_s1026" style="position:absolute;margin-left:180.6pt;margin-top:16.8pt;width:272.4pt;height:19.2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" filled="f" strokecolor="red" strokeweight="2.25pt">
                <w10:wrap anchorx="margin"/>
              </v:rect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67713579" wp14:editId="79343AE5">
            <wp:extent cx="6007735" cy="237744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ajor capsid protein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37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FB996D1" w14:textId="6035554E" w:rsidR="00AA601F" w:rsidRPr="00C61931" w:rsidRDefault="00C91EDC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32FDE2A" w14:textId="77777777" w:rsidR="00D86E80" w:rsidRDefault="00D86E80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24E6CE43" w14:textId="77777777" w:rsidR="00D86E80" w:rsidRDefault="00D86E80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926402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926402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9AACA7B" w14:textId="77777777" w:rsidR="00D86E80" w:rsidRDefault="00D86E80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71488751" w14:textId="77777777" w:rsidR="00D86E80" w:rsidRDefault="00D86E80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74DD1"/>
    <w:rsid w:val="00093DD3"/>
    <w:rsid w:val="000A1912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1F27"/>
    <w:rsid w:val="0028367A"/>
    <w:rsid w:val="00283FE0"/>
    <w:rsid w:val="0028627E"/>
    <w:rsid w:val="00291213"/>
    <w:rsid w:val="002930D6"/>
    <w:rsid w:val="00295698"/>
    <w:rsid w:val="002978A6"/>
    <w:rsid w:val="002A4018"/>
    <w:rsid w:val="002A545C"/>
    <w:rsid w:val="002A7D6D"/>
    <w:rsid w:val="002B75AB"/>
    <w:rsid w:val="002D1A0A"/>
    <w:rsid w:val="002E36D5"/>
    <w:rsid w:val="00304104"/>
    <w:rsid w:val="00306A5E"/>
    <w:rsid w:val="00315AEE"/>
    <w:rsid w:val="00342A81"/>
    <w:rsid w:val="00342D4D"/>
    <w:rsid w:val="003432C3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5691B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074F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0111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17C7D"/>
    <w:rsid w:val="00720D17"/>
    <w:rsid w:val="00724281"/>
    <w:rsid w:val="00724490"/>
    <w:rsid w:val="00735FAA"/>
    <w:rsid w:val="00736F49"/>
    <w:rsid w:val="0073793D"/>
    <w:rsid w:val="007444B3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43E0"/>
    <w:rsid w:val="007A5735"/>
    <w:rsid w:val="007C1657"/>
    <w:rsid w:val="007C793A"/>
    <w:rsid w:val="007C7E0E"/>
    <w:rsid w:val="007D246C"/>
    <w:rsid w:val="007D3318"/>
    <w:rsid w:val="007D4C57"/>
    <w:rsid w:val="007D6DB6"/>
    <w:rsid w:val="007E0D4A"/>
    <w:rsid w:val="007E1823"/>
    <w:rsid w:val="007E6C07"/>
    <w:rsid w:val="007F27CC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402"/>
    <w:rsid w:val="00926A4D"/>
    <w:rsid w:val="009320C8"/>
    <w:rsid w:val="0093622B"/>
    <w:rsid w:val="009551D6"/>
    <w:rsid w:val="009564E3"/>
    <w:rsid w:val="0096368E"/>
    <w:rsid w:val="00963FA9"/>
    <w:rsid w:val="00965805"/>
    <w:rsid w:val="0097160A"/>
    <w:rsid w:val="00973680"/>
    <w:rsid w:val="009761BE"/>
    <w:rsid w:val="009845DD"/>
    <w:rsid w:val="009864D7"/>
    <w:rsid w:val="00986E39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2A62"/>
    <w:rsid w:val="00A03AA4"/>
    <w:rsid w:val="00A11ACF"/>
    <w:rsid w:val="00A26EB0"/>
    <w:rsid w:val="00A27567"/>
    <w:rsid w:val="00A36B4E"/>
    <w:rsid w:val="00A4106E"/>
    <w:rsid w:val="00A52629"/>
    <w:rsid w:val="00A56BC8"/>
    <w:rsid w:val="00A67092"/>
    <w:rsid w:val="00A724DF"/>
    <w:rsid w:val="00A77BC1"/>
    <w:rsid w:val="00A80214"/>
    <w:rsid w:val="00A84D14"/>
    <w:rsid w:val="00A91DF9"/>
    <w:rsid w:val="00A94C6F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4F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C0230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178A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1EDC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19A8"/>
    <w:rsid w:val="00D0602A"/>
    <w:rsid w:val="00D07A26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6E80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55F56"/>
    <w:rsid w:val="00F60789"/>
    <w:rsid w:val="00F60BB5"/>
    <w:rsid w:val="00F657DF"/>
    <w:rsid w:val="00F66DA7"/>
    <w:rsid w:val="00F74991"/>
    <w:rsid w:val="00F74D87"/>
    <w:rsid w:val="00F75308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677</Words>
  <Characters>3864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4532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2018-05-22T15:54:00Z</dcterms:created>
  <dcterms:modified xsi:type="dcterms:W3CDTF">2018-05-22T15:54:00Z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