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1F2C1099" w:rsidR="006D1B4E" w:rsidRPr="009320C8" w:rsidRDefault="00B80348" w:rsidP="00B80348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B80348">
              <w:rPr>
                <w:rFonts w:ascii="Arial" w:hAnsi="Arial" w:cs="Arial"/>
                <w:b/>
                <w:i/>
                <w:sz w:val="36"/>
                <w:szCs w:val="36"/>
              </w:rPr>
              <w:t>2018.060B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D5DD727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5A0560">
              <w:rPr>
                <w:rFonts w:ascii="Arial" w:hAnsi="Arial" w:cs="Arial"/>
                <w:b/>
                <w:i/>
              </w:rPr>
              <w:t>Wil</w:t>
            </w:r>
            <w:r w:rsidR="00D900DB">
              <w:rPr>
                <w:rFonts w:ascii="Arial" w:hAnsi="Arial" w:cs="Arial"/>
                <w:b/>
                <w:i/>
              </w:rPr>
              <w:t>nye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D900DB">
              <w:rPr>
                <w:rFonts w:ascii="Arial" w:hAnsi="Arial" w:cs="Arial"/>
                <w:b/>
              </w:rPr>
              <w:t xml:space="preserve">a single </w:t>
            </w:r>
            <w:r w:rsidR="002D1A0A">
              <w:rPr>
                <w:rFonts w:ascii="Arial" w:hAnsi="Arial" w:cs="Arial"/>
                <w:b/>
              </w:rPr>
              <w:t xml:space="preserve">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09ACA07D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  <w:p w14:paraId="43046FB6" w14:textId="4A144504" w:rsidR="00435F14" w:rsidRPr="009320C8" w:rsidRDefault="00435F14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Mart Krupovic, Pasteur Institute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4F85F79" w:rsidR="00422FF0" w:rsidRPr="009320C8" w:rsidRDefault="00B80348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5E50DE1F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B80348" w:rsidRPr="00B80348">
              <w:rPr>
                <w:rFonts w:ascii="Arial" w:hAnsi="Arial" w:cs="Arial"/>
                <w:b/>
                <w:sz w:val="22"/>
                <w:szCs w:val="22"/>
              </w:rPr>
              <w:t>2018.060B.N.v1.Wilnyevirus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42861B0A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AA52CD">
        <w:rPr>
          <w:rFonts w:ascii="Arial" w:hAnsi="Arial" w:cs="Arial"/>
          <w:sz w:val="20"/>
          <w:szCs w:val="20"/>
          <w:lang w:val="en-GB"/>
        </w:rPr>
        <w:t>Streptomyces</w:t>
      </w:r>
      <w:r w:rsidR="002A2B03">
        <w:rPr>
          <w:rFonts w:ascii="Arial" w:hAnsi="Arial" w:cs="Arial"/>
          <w:sz w:val="20"/>
          <w:szCs w:val="20"/>
          <w:lang w:val="en-GB"/>
        </w:rPr>
        <w:t xml:space="preserve"> </w:t>
      </w:r>
      <w:r w:rsidR="009D59CA">
        <w:rPr>
          <w:rFonts w:ascii="Arial" w:hAnsi="Arial" w:cs="Arial"/>
          <w:sz w:val="20"/>
          <w:szCs w:val="20"/>
          <w:lang w:val="en-GB"/>
        </w:rPr>
        <w:t xml:space="preserve">phage </w:t>
      </w:r>
      <w:r w:rsidR="00AA52CD">
        <w:rPr>
          <w:rFonts w:ascii="Arial" w:hAnsi="Arial" w:cs="Arial"/>
          <w:sz w:val="20"/>
          <w:szCs w:val="20"/>
          <w:lang w:val="en-GB"/>
        </w:rPr>
        <w:t>BillNye</w:t>
      </w:r>
      <w:r w:rsidR="00C157A3">
        <w:rPr>
          <w:rFonts w:ascii="Arial" w:hAnsi="Arial" w:cs="Arial"/>
          <w:sz w:val="20"/>
          <w:szCs w:val="20"/>
          <w:lang w:val="en-GB"/>
        </w:rPr>
        <w:t xml:space="preserve">.  </w:t>
      </w:r>
      <w:r w:rsidR="00C157A3" w:rsidRPr="00C157A3">
        <w:rPr>
          <w:rFonts w:ascii="Arial" w:hAnsi="Arial" w:cs="Arial"/>
          <w:sz w:val="20"/>
          <w:szCs w:val="20"/>
          <w:lang w:val="en-GB"/>
        </w:rPr>
        <w:t>Because Bill Nye is a TV celebrity we have chosen to use</w:t>
      </w:r>
      <w:r w:rsidR="00C157A3">
        <w:rPr>
          <w:rFonts w:ascii="Arial" w:hAnsi="Arial" w:cs="Arial"/>
          <w:sz w:val="20"/>
          <w:szCs w:val="20"/>
          <w:lang w:val="en-GB"/>
        </w:rPr>
        <w:t xml:space="preserve"> the name </w:t>
      </w:r>
      <w:r w:rsidR="005A0560">
        <w:rPr>
          <w:rFonts w:ascii="Arial" w:hAnsi="Arial" w:cs="Arial"/>
          <w:sz w:val="20"/>
          <w:szCs w:val="20"/>
          <w:lang w:val="en-GB"/>
        </w:rPr>
        <w:t>Wil</w:t>
      </w:r>
      <w:r w:rsidR="00C157A3">
        <w:rPr>
          <w:rFonts w:ascii="Arial" w:hAnsi="Arial" w:cs="Arial"/>
          <w:sz w:val="20"/>
          <w:szCs w:val="20"/>
          <w:lang w:val="en-GB"/>
        </w:rPr>
        <w:t>nyevirus for this taxon.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7DCFBC46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AA52CD">
        <w:rPr>
          <w:rFonts w:ascii="Arial" w:hAnsi="Arial" w:cs="Arial"/>
          <w:sz w:val="20"/>
          <w:szCs w:val="20"/>
          <w:lang w:val="en-GB"/>
        </w:rPr>
        <w:t>BillNye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2A2B03">
        <w:rPr>
          <w:rFonts w:ascii="Arial" w:hAnsi="Arial" w:cs="Arial"/>
          <w:sz w:val="20"/>
          <w:szCs w:val="20"/>
          <w:lang w:val="en-GB"/>
        </w:rPr>
        <w:t>5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AA52CD" w:rsidRPr="00AA52CD">
        <w:rPr>
          <w:rFonts w:ascii="Arial" w:hAnsi="Arial" w:cs="Arial"/>
          <w:sz w:val="20"/>
          <w:szCs w:val="20"/>
          <w:lang w:val="en-GB"/>
        </w:rPr>
        <w:t>Mitchell Grinwald and Preston Tasoff</w:t>
      </w:r>
      <w:r w:rsidR="002A2B03" w:rsidRPr="002A2B03">
        <w:rPr>
          <w:rFonts w:ascii="Arial" w:hAnsi="Arial" w:cs="Arial"/>
          <w:sz w:val="20"/>
          <w:szCs w:val="20"/>
          <w:lang w:val="en-GB"/>
        </w:rPr>
        <w:t xml:space="preserve"> </w:t>
      </w:r>
      <w:r w:rsidR="00AA40E8">
        <w:rPr>
          <w:rFonts w:ascii="Arial" w:hAnsi="Arial" w:cs="Arial"/>
          <w:sz w:val="20"/>
          <w:szCs w:val="20"/>
          <w:lang w:val="en-GB"/>
        </w:rPr>
        <w:t>(</w:t>
      </w:r>
      <w:r w:rsidR="00AA52CD" w:rsidRPr="00AA52CD">
        <w:rPr>
          <w:rFonts w:ascii="Arial" w:hAnsi="Arial" w:cs="Arial"/>
          <w:sz w:val="20"/>
          <w:szCs w:val="20"/>
          <w:lang w:val="en-GB"/>
        </w:rPr>
        <w:t>University CIty, MO</w:t>
      </w:r>
      <w:r w:rsidR="007D1F67">
        <w:rPr>
          <w:rFonts w:ascii="Arial" w:hAnsi="Arial" w:cs="Arial"/>
          <w:sz w:val="20"/>
          <w:szCs w:val="20"/>
          <w:lang w:val="en-GB"/>
        </w:rPr>
        <w:t xml:space="preserve">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AA52CD" w:rsidRPr="00AA52CD">
        <w:rPr>
          <w:rFonts w:ascii="Arial" w:hAnsi="Arial" w:cs="Arial"/>
          <w:sz w:val="20"/>
          <w:szCs w:val="20"/>
          <w:lang w:val="en-GB"/>
        </w:rPr>
        <w:t>Streptomyces viridochromogenes DSM40736</w:t>
      </w:r>
      <w:r w:rsidR="00AA52CD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as the host bacterium.  The</w:t>
      </w:r>
      <w:r w:rsidR="0025510C">
        <w:rPr>
          <w:rFonts w:ascii="Arial" w:hAnsi="Arial" w:cs="Arial"/>
          <w:sz w:val="20"/>
          <w:szCs w:val="20"/>
          <w:lang w:val="en-GB"/>
        </w:rPr>
        <w:t xml:space="preserve"> </w:t>
      </w:r>
      <w:r w:rsidR="00AA52CD">
        <w:rPr>
          <w:rFonts w:ascii="Arial" w:hAnsi="Arial" w:cs="Arial"/>
          <w:sz w:val="20"/>
          <w:szCs w:val="20"/>
          <w:lang w:val="en-GB"/>
        </w:rPr>
        <w:t xml:space="preserve">nature of the genome ends is unknown, but is probably </w:t>
      </w:r>
      <w:r w:rsidR="00AA52CD" w:rsidRPr="00AA52CD">
        <w:rPr>
          <w:rFonts w:ascii="Arial" w:hAnsi="Arial" w:cs="Arial"/>
          <w:sz w:val="20"/>
          <w:szCs w:val="20"/>
          <w:lang w:val="en-GB"/>
        </w:rPr>
        <w:t>Direct Terminal Repeat</w:t>
      </w:r>
      <w:r w:rsidR="00AA52CD">
        <w:rPr>
          <w:rFonts w:ascii="Arial" w:hAnsi="Arial" w:cs="Arial"/>
          <w:sz w:val="20"/>
          <w:szCs w:val="20"/>
          <w:lang w:val="en-GB"/>
        </w:rPr>
        <w:t>s</w:t>
      </w:r>
      <w:r w:rsidR="0025510C">
        <w:rPr>
          <w:rFonts w:ascii="Arial" w:hAnsi="Arial" w:cs="Arial"/>
          <w:sz w:val="20"/>
          <w:szCs w:val="20"/>
          <w:lang w:val="en-GB"/>
        </w:rPr>
        <w:t>.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Th</w:t>
      </w:r>
      <w:r w:rsidR="00AA52CD">
        <w:rPr>
          <w:rFonts w:ascii="Arial" w:hAnsi="Arial" w:cs="Arial"/>
          <w:sz w:val="20"/>
          <w:szCs w:val="20"/>
          <w:lang w:val="en-GB"/>
        </w:rPr>
        <w:t>is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belong to subcluster </w:t>
      </w:r>
      <w:r w:rsidR="00AA52CD">
        <w:rPr>
          <w:rFonts w:ascii="Arial" w:hAnsi="Arial" w:cs="Arial"/>
          <w:sz w:val="20"/>
          <w:szCs w:val="20"/>
          <w:lang w:val="en-GB"/>
        </w:rPr>
        <w:t>BK2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63"/>
        <w:gridCol w:w="1142"/>
        <w:gridCol w:w="1302"/>
        <w:gridCol w:w="842"/>
        <w:gridCol w:w="870"/>
        <w:gridCol w:w="949"/>
        <w:gridCol w:w="871"/>
      </w:tblGrid>
      <w:tr w:rsidR="00AA52CD" w:rsidRPr="008E7E3B" w14:paraId="74EE6D34" w14:textId="2477280E" w:rsidTr="002A2B03">
        <w:tc>
          <w:tcPr>
            <w:tcW w:w="1363" w:type="dxa"/>
          </w:tcPr>
          <w:p w14:paraId="61BA04C0" w14:textId="77777777" w:rsidR="00AA52CD" w:rsidRPr="008E7E3B" w:rsidRDefault="00AA52C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142" w:type="dxa"/>
          </w:tcPr>
          <w:p w14:paraId="138F7532" w14:textId="0352DACC" w:rsidR="00AA52CD" w:rsidRPr="008E7E3B" w:rsidRDefault="00AA52C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2" w:type="dxa"/>
          </w:tcPr>
          <w:p w14:paraId="385514DD" w14:textId="0B09D726" w:rsidR="00AA52CD" w:rsidRPr="008E7E3B" w:rsidRDefault="00AA52C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42" w:type="dxa"/>
          </w:tcPr>
          <w:p w14:paraId="330E3754" w14:textId="77777777" w:rsidR="00AA52CD" w:rsidRPr="008E7E3B" w:rsidRDefault="00AA52C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870" w:type="dxa"/>
          </w:tcPr>
          <w:p w14:paraId="436D7193" w14:textId="77777777" w:rsidR="00AA52CD" w:rsidRPr="008E7E3B" w:rsidRDefault="00AA52C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49" w:type="dxa"/>
          </w:tcPr>
          <w:p w14:paraId="58AAE8FF" w14:textId="77777777" w:rsidR="00AA52CD" w:rsidRPr="008E7E3B" w:rsidRDefault="00AA52C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71" w:type="dxa"/>
          </w:tcPr>
          <w:p w14:paraId="2FB95B40" w14:textId="77777777" w:rsidR="00AA52CD" w:rsidRPr="008E7E3B" w:rsidRDefault="00AA52C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AA52CD" w:rsidRPr="008E7E3B" w14:paraId="7986ECD9" w14:textId="43702710" w:rsidTr="00935E75">
        <w:tc>
          <w:tcPr>
            <w:tcW w:w="1363" w:type="dxa"/>
          </w:tcPr>
          <w:p w14:paraId="79E0649D" w14:textId="58E292C9" w:rsidR="00AA52CD" w:rsidRPr="008E7E3B" w:rsidRDefault="00AA52CD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BillNye</w:t>
            </w:r>
          </w:p>
        </w:tc>
        <w:tc>
          <w:tcPr>
            <w:tcW w:w="1142" w:type="dxa"/>
            <w:vAlign w:val="center"/>
          </w:tcPr>
          <w:p w14:paraId="00383597" w14:textId="784B1342" w:rsidR="00AA52CD" w:rsidRPr="008E7E3B" w:rsidRDefault="00AA52CD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302" w:type="dxa"/>
            <w:vAlign w:val="center"/>
          </w:tcPr>
          <w:p w14:paraId="3080DDA3" w14:textId="1F0A17B4" w:rsidR="00AA52CD" w:rsidRPr="008E7E3B" w:rsidRDefault="00AA52CD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A52CD">
              <w:rPr>
                <w:rFonts w:ascii="Arial" w:hAnsi="Arial" w:cs="Arial"/>
                <w:sz w:val="20"/>
                <w:szCs w:val="20"/>
                <w:lang w:val="en-GB"/>
              </w:rPr>
              <w:t>MG757153</w:t>
            </w:r>
          </w:p>
        </w:tc>
        <w:tc>
          <w:tcPr>
            <w:tcW w:w="842" w:type="dxa"/>
            <w:vAlign w:val="center"/>
          </w:tcPr>
          <w:p w14:paraId="5AC380C4" w14:textId="1AE872A8" w:rsidR="00AA52CD" w:rsidRPr="008E7E3B" w:rsidRDefault="00AA52CD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127.08</w:t>
            </w:r>
          </w:p>
        </w:tc>
        <w:tc>
          <w:tcPr>
            <w:tcW w:w="870" w:type="dxa"/>
            <w:vAlign w:val="center"/>
          </w:tcPr>
          <w:p w14:paraId="192FD525" w14:textId="65F2B027" w:rsidR="00AA52CD" w:rsidRPr="008E7E3B" w:rsidRDefault="00AA52CD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52.8</w:t>
            </w:r>
          </w:p>
        </w:tc>
        <w:tc>
          <w:tcPr>
            <w:tcW w:w="949" w:type="dxa"/>
            <w:vAlign w:val="center"/>
          </w:tcPr>
          <w:p w14:paraId="5B109C2B" w14:textId="39F1F678" w:rsidR="00AA52CD" w:rsidRPr="008E7E3B" w:rsidRDefault="00AA52CD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217</w:t>
            </w:r>
          </w:p>
        </w:tc>
        <w:tc>
          <w:tcPr>
            <w:tcW w:w="871" w:type="dxa"/>
            <w:vAlign w:val="center"/>
          </w:tcPr>
          <w:p w14:paraId="27441283" w14:textId="3D44C743" w:rsidR="00AA52CD" w:rsidRPr="008E7E3B" w:rsidRDefault="00AA52CD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33</w:t>
            </w:r>
          </w:p>
        </w:tc>
      </w:tr>
    </w:tbl>
    <w:p w14:paraId="27A59E53" w14:textId="129D2631" w:rsidR="00C74088" w:rsidRDefault="009D59CA" w:rsidP="00AC0E72">
      <w:pPr>
        <w:rPr>
          <w:rFonts w:ascii="Arial" w:hAnsi="Arial" w:cs="Arial"/>
          <w:sz w:val="20"/>
          <w:szCs w:val="20"/>
          <w:lang w:val="en-GB"/>
        </w:rPr>
      </w:pPr>
      <w:r w:rsidRPr="009D59CA">
        <w:rPr>
          <w:rFonts w:ascii="Arial" w:hAnsi="Arial" w:cs="Arial"/>
          <w:sz w:val="20"/>
          <w:szCs w:val="20"/>
          <w:lang w:val="en-GB"/>
        </w:rPr>
        <w:t>(*) determined using NCBI BLASTN; (**) determined using CoreGenes 3.5</w:t>
      </w:r>
    </w:p>
    <w:p w14:paraId="31CED8E7" w14:textId="6763EB1C" w:rsidR="00AA52CD" w:rsidRDefault="00AA52CD" w:rsidP="00AC0E72">
      <w:pPr>
        <w:rPr>
          <w:rFonts w:ascii="Arial" w:hAnsi="Arial" w:cs="Arial"/>
          <w:sz w:val="20"/>
          <w:szCs w:val="20"/>
          <w:lang w:val="en-GB"/>
        </w:rPr>
      </w:pPr>
    </w:p>
    <w:p w14:paraId="7EA7B719" w14:textId="647EA061" w:rsidR="009D59CA" w:rsidRPr="009D59CA" w:rsidRDefault="009D59CA" w:rsidP="00AC0E72">
      <w:pPr>
        <w:rPr>
          <w:rFonts w:ascii="Arial" w:hAnsi="Arial" w:cs="Arial"/>
          <w:sz w:val="20"/>
          <w:szCs w:val="20"/>
          <w:lang w:val="en-GB"/>
        </w:rPr>
      </w:pPr>
    </w:p>
    <w:p w14:paraId="0538511F" w14:textId="6A876E23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C157A3">
        <w:rPr>
          <w:rFonts w:ascii="Arial" w:hAnsi="Arial" w:cs="Arial"/>
          <w:sz w:val="20"/>
          <w:szCs w:val="20"/>
          <w:lang w:val="en-GB"/>
        </w:rPr>
        <w:t>None; genomic orphan/singleton</w:t>
      </w:r>
      <w:r w:rsidR="007A7CF7">
        <w:rPr>
          <w:rFonts w:ascii="Arial" w:hAnsi="Arial" w:cs="Arial"/>
          <w:sz w:val="20"/>
          <w:szCs w:val="20"/>
          <w:lang w:val="en-GB"/>
        </w:rPr>
        <w:t xml:space="preserve">.  </w:t>
      </w:r>
    </w:p>
    <w:p w14:paraId="1E83F5A9" w14:textId="1FFA94B6" w:rsidR="007A7CF7" w:rsidRDefault="007A7CF7" w:rsidP="005278F6">
      <w:pPr>
        <w:rPr>
          <w:rFonts w:ascii="Arial" w:hAnsi="Arial" w:cs="Arial"/>
          <w:sz w:val="20"/>
          <w:szCs w:val="20"/>
          <w:lang w:val="en-GB"/>
        </w:rPr>
      </w:pPr>
    </w:p>
    <w:p w14:paraId="1D1DD145" w14:textId="0E87FDAD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C157A3">
        <w:rPr>
          <w:rFonts w:ascii="Arial" w:hAnsi="Arial" w:cs="Arial"/>
          <w:sz w:val="20"/>
          <w:szCs w:val="20"/>
          <w:lang w:val="en-GB"/>
        </w:rPr>
        <w:t>Streptomyces</w:t>
      </w:r>
      <w:r w:rsidR="007D1F67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C157A3">
        <w:rPr>
          <w:rFonts w:ascii="Arial" w:hAnsi="Arial" w:cs="Arial"/>
          <w:sz w:val="20"/>
          <w:szCs w:val="20"/>
          <w:lang w:val="en-GB"/>
        </w:rPr>
        <w:t xml:space="preserve">BillNye </w:t>
      </w:r>
      <w:r>
        <w:rPr>
          <w:rFonts w:ascii="Arial" w:hAnsi="Arial" w:cs="Arial"/>
          <w:sz w:val="20"/>
          <w:szCs w:val="20"/>
          <w:lang w:val="en-GB"/>
        </w:rPr>
        <w:t>(</w:t>
      </w:r>
      <w:r w:rsidR="007D1F67" w:rsidRPr="00413532">
        <w:rPr>
          <w:rFonts w:ascii="Arial" w:hAnsi="Arial" w:cs="Arial"/>
          <w:sz w:val="20"/>
          <w:szCs w:val="20"/>
          <w:lang w:val="en-GB"/>
        </w:rPr>
        <w:t>http://phagesdb.org/phages/</w:t>
      </w:r>
      <w:r w:rsidR="00C157A3">
        <w:rPr>
          <w:rFonts w:ascii="Arial" w:hAnsi="Arial" w:cs="Arial"/>
          <w:sz w:val="20"/>
          <w:szCs w:val="20"/>
          <w:lang w:val="en-GB"/>
        </w:rPr>
        <w:t>BillNye</w:t>
      </w:r>
      <w:r w:rsidR="007D1F67" w:rsidRPr="00413532">
        <w:rPr>
          <w:rFonts w:ascii="Arial" w:hAnsi="Arial" w:cs="Arial"/>
          <w:sz w:val="20"/>
          <w:szCs w:val="20"/>
          <w:lang w:val="en-GB"/>
        </w:rPr>
        <w:t>/</w:t>
      </w:r>
      <w:r>
        <w:rPr>
          <w:rFonts w:ascii="Arial" w:hAnsi="Arial" w:cs="Arial"/>
          <w:sz w:val="20"/>
          <w:szCs w:val="20"/>
          <w:lang w:val="en-GB"/>
        </w:rPr>
        <w:t>)</w:t>
      </w:r>
      <w:r w:rsidR="00843116">
        <w:rPr>
          <w:rFonts w:ascii="Arial" w:hAnsi="Arial" w:cs="Arial"/>
          <w:sz w:val="20"/>
          <w:szCs w:val="20"/>
          <w:lang w:val="en-GB"/>
        </w:rPr>
        <w:t>.</w:t>
      </w:r>
      <w:r>
        <w:rPr>
          <w:rFonts w:ascii="Arial" w:hAnsi="Arial" w:cs="Arial"/>
          <w:sz w:val="20"/>
          <w:szCs w:val="20"/>
          <w:lang w:val="en-GB"/>
        </w:rPr>
        <w:t xml:space="preserve"> Limited permission was granted by The</w:t>
      </w:r>
    </w:p>
    <w:p w14:paraId="1BF1FEE3" w14:textId="28BC6C09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</w:t>
      </w:r>
      <w:r w:rsidR="00413532">
        <w:rPr>
          <w:rFonts w:ascii="Arial" w:hAnsi="Arial" w:cs="Arial"/>
          <w:sz w:val="20"/>
          <w:szCs w:val="20"/>
          <w:lang w:val="en-GB"/>
        </w:rPr>
        <w:t>ese</w:t>
      </w:r>
    </w:p>
    <w:p w14:paraId="2DCC147F" w14:textId="5F89545C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</w:t>
      </w:r>
      <w:r w:rsidR="00413532">
        <w:rPr>
          <w:rFonts w:ascii="Arial" w:hAnsi="Arial" w:cs="Arial"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A135D30" w14:textId="029D0F21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7B5DBFF9" w:rsidR="005278F6" w:rsidRDefault="005278F6" w:rsidP="00AD37F8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66571EF2" w:rsidR="005278F6" w:rsidRDefault="00C157A3" w:rsidP="007A7CF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374B2206" wp14:editId="5701FB1D">
            <wp:extent cx="2964180" cy="2608064"/>
            <wp:effectExtent l="0" t="0" r="762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illNye_EMPic - SMAL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7317" cy="261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7D185" w14:textId="2A908429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4B6E999D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76753574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682AFE">
        <w:rPr>
          <w:rFonts w:ascii="Arial" w:hAnsi="Arial" w:cs="Arial"/>
          <w:sz w:val="20"/>
          <w:szCs w:val="20"/>
          <w:lang w:val="en-GB"/>
        </w:rPr>
        <w:t xml:space="preserve">major capsid protein </w:t>
      </w:r>
      <w:r>
        <w:rPr>
          <w:rFonts w:ascii="Arial" w:hAnsi="Arial" w:cs="Arial"/>
          <w:sz w:val="20"/>
          <w:szCs w:val="20"/>
          <w:lang w:val="en-GB"/>
        </w:rPr>
        <w:t xml:space="preserve">homologs of </w:t>
      </w:r>
      <w:r w:rsidR="00C157A3">
        <w:rPr>
          <w:rFonts w:ascii="Arial" w:hAnsi="Arial" w:cs="Arial"/>
          <w:sz w:val="20"/>
          <w:szCs w:val="20"/>
          <w:lang w:val="en-GB"/>
        </w:rPr>
        <w:t>BillNye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1F435089" w:rsidR="009320C8" w:rsidRDefault="009320C8" w:rsidP="00AC0E72">
      <w:pPr>
        <w:rPr>
          <w:lang w:val="en-GB"/>
        </w:rPr>
      </w:pPr>
    </w:p>
    <w:p w14:paraId="2A600C0E" w14:textId="052AF56F" w:rsidR="00AA601F" w:rsidRDefault="00C157A3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572385" wp14:editId="5E1BB4FF">
                <wp:simplePos x="0" y="0"/>
                <wp:positionH relativeFrom="margin">
                  <wp:posOffset>2583180</wp:posOffset>
                </wp:positionH>
                <wp:positionV relativeFrom="paragraph">
                  <wp:posOffset>382270</wp:posOffset>
                </wp:positionV>
                <wp:extent cx="3459480" cy="236220"/>
                <wp:effectExtent l="19050" t="19050" r="26670" b="1143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23622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E91724E" id="Rectangle 4" o:spid="_x0000_s1026" style="position:absolute;margin-left:203.4pt;margin-top:30.1pt;width:272.4pt;height:18.6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14FE3053" wp14:editId="05506F1B">
            <wp:extent cx="6007735" cy="2377440"/>
            <wp:effectExtent l="0" t="0" r="0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major capsid protein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6A4C623" w:rsidR="00AA601F" w:rsidRDefault="00AA601F" w:rsidP="00AC0E72">
      <w:pPr>
        <w:rPr>
          <w:lang w:val="en-GB"/>
        </w:rPr>
      </w:pPr>
    </w:p>
    <w:p w14:paraId="070FE0AF" w14:textId="3736C237" w:rsidR="00682AFE" w:rsidRDefault="00682AFE" w:rsidP="00AC0E72">
      <w:pPr>
        <w:rPr>
          <w:lang w:val="en-GB"/>
        </w:rPr>
      </w:pPr>
    </w:p>
    <w:p w14:paraId="20AE1AA0" w14:textId="0FA343A4" w:rsidR="00682AFE" w:rsidRDefault="00682AFE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262F7624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FB996D1" w14:textId="2931FA3A" w:rsidR="00AA601F" w:rsidRPr="00C61931" w:rsidRDefault="00C157A3" w:rsidP="0084311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5038DD5E" w:rsidR="008E736E" w:rsidRDefault="008E736E" w:rsidP="00AC0E72">
      <w:pPr>
        <w:rPr>
          <w:lang w:val="en-GB"/>
        </w:rPr>
      </w:pPr>
    </w:p>
    <w:p w14:paraId="0AF73F42" w14:textId="55B3A481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FFBC4A" w14:textId="77777777" w:rsidR="000C2581" w:rsidRDefault="000C2581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24019DA" w14:textId="77777777" w:rsidR="000C2581" w:rsidRDefault="000C2581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8034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80348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733FD3" w14:textId="77777777" w:rsidR="000C2581" w:rsidRDefault="000C2581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8F1E6A8" w14:textId="77777777" w:rsidR="000C2581" w:rsidRDefault="000C2581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2581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A70C7"/>
    <w:rsid w:val="001C5EE1"/>
    <w:rsid w:val="001E59C1"/>
    <w:rsid w:val="001E7FD5"/>
    <w:rsid w:val="001F4031"/>
    <w:rsid w:val="001F79B2"/>
    <w:rsid w:val="00202BB3"/>
    <w:rsid w:val="00210B49"/>
    <w:rsid w:val="00212269"/>
    <w:rsid w:val="002129A8"/>
    <w:rsid w:val="0022566F"/>
    <w:rsid w:val="00234044"/>
    <w:rsid w:val="002361B7"/>
    <w:rsid w:val="00236673"/>
    <w:rsid w:val="00252570"/>
    <w:rsid w:val="002539A7"/>
    <w:rsid w:val="0025510C"/>
    <w:rsid w:val="00260377"/>
    <w:rsid w:val="00265E5A"/>
    <w:rsid w:val="002732D1"/>
    <w:rsid w:val="00275425"/>
    <w:rsid w:val="002777A3"/>
    <w:rsid w:val="00281C57"/>
    <w:rsid w:val="0028367A"/>
    <w:rsid w:val="00283FE0"/>
    <w:rsid w:val="0028627E"/>
    <w:rsid w:val="00291213"/>
    <w:rsid w:val="002930D6"/>
    <w:rsid w:val="00295698"/>
    <w:rsid w:val="002978A6"/>
    <w:rsid w:val="002A2B03"/>
    <w:rsid w:val="002A4018"/>
    <w:rsid w:val="002A7D6D"/>
    <w:rsid w:val="002B75AB"/>
    <w:rsid w:val="002D1A0A"/>
    <w:rsid w:val="002E36D5"/>
    <w:rsid w:val="00304104"/>
    <w:rsid w:val="00306A5E"/>
    <w:rsid w:val="00315AEE"/>
    <w:rsid w:val="00323A24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B7660"/>
    <w:rsid w:val="003D08E5"/>
    <w:rsid w:val="003E02C3"/>
    <w:rsid w:val="003E3AB2"/>
    <w:rsid w:val="003E7EEC"/>
    <w:rsid w:val="003F0180"/>
    <w:rsid w:val="00400C3B"/>
    <w:rsid w:val="00402B0B"/>
    <w:rsid w:val="00404ECA"/>
    <w:rsid w:val="00413532"/>
    <w:rsid w:val="00413670"/>
    <w:rsid w:val="004152C9"/>
    <w:rsid w:val="00422FF0"/>
    <w:rsid w:val="00435F14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A0560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2AFE"/>
    <w:rsid w:val="00685D58"/>
    <w:rsid w:val="00692BE3"/>
    <w:rsid w:val="0069409C"/>
    <w:rsid w:val="006A1735"/>
    <w:rsid w:val="006B2EE7"/>
    <w:rsid w:val="006C261F"/>
    <w:rsid w:val="006C4A0C"/>
    <w:rsid w:val="006C6806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A7CF7"/>
    <w:rsid w:val="007C1657"/>
    <w:rsid w:val="007C793A"/>
    <w:rsid w:val="007C7E0E"/>
    <w:rsid w:val="007D1F67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3116"/>
    <w:rsid w:val="008442CB"/>
    <w:rsid w:val="008563BE"/>
    <w:rsid w:val="008606AF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D59CA"/>
    <w:rsid w:val="009E036E"/>
    <w:rsid w:val="009F0E5B"/>
    <w:rsid w:val="009F32F7"/>
    <w:rsid w:val="009F602F"/>
    <w:rsid w:val="009F7E67"/>
    <w:rsid w:val="00A03AA4"/>
    <w:rsid w:val="00A044E2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40E8"/>
    <w:rsid w:val="00AA52CD"/>
    <w:rsid w:val="00AA601F"/>
    <w:rsid w:val="00AC0E72"/>
    <w:rsid w:val="00AD11F4"/>
    <w:rsid w:val="00AD37F8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034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7A3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544E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511A1"/>
    <w:rsid w:val="00D6107E"/>
    <w:rsid w:val="00D62298"/>
    <w:rsid w:val="00D65EF8"/>
    <w:rsid w:val="00D70DF3"/>
    <w:rsid w:val="00D87539"/>
    <w:rsid w:val="00D900DB"/>
    <w:rsid w:val="00DA5352"/>
    <w:rsid w:val="00DA5E5A"/>
    <w:rsid w:val="00DA71AC"/>
    <w:rsid w:val="00DA7AE7"/>
    <w:rsid w:val="00DB16E5"/>
    <w:rsid w:val="00DB3CB3"/>
    <w:rsid w:val="00DB4BB2"/>
    <w:rsid w:val="00DC2ACB"/>
    <w:rsid w:val="00DC6415"/>
    <w:rsid w:val="00DD00F3"/>
    <w:rsid w:val="00DD46A1"/>
    <w:rsid w:val="00DD65CA"/>
    <w:rsid w:val="00DE0077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B11A4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efaultParagraphFont"/>
    <w:uiPriority w:val="99"/>
    <w:semiHidden/>
    <w:unhideWhenUsed/>
    <w:rsid w:val="007D1F67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765</Words>
  <Characters>4361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5116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2018-05-22T15:58:00Z</dcterms:created>
  <dcterms:modified xsi:type="dcterms:W3CDTF">2018-05-22T15:58:00Z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