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49C786EC" w:rsidR="00F05B35" w:rsidRPr="00EA788C" w:rsidRDefault="007359C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7359C8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2020.008B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6246DB18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7359C8">
              <w:rPr>
                <w:rFonts w:ascii="Arial" w:hAnsi="Arial" w:cs="Arial"/>
                <w:bCs/>
              </w:rPr>
              <w:t>C</w:t>
            </w:r>
            <w:r w:rsidR="009C5E37" w:rsidRPr="007359C8">
              <w:rPr>
                <w:rFonts w:ascii="Arial" w:hAnsi="Arial" w:cs="Arial"/>
                <w:bCs/>
              </w:rPr>
              <w:t xml:space="preserve">reate </w:t>
            </w:r>
            <w:r w:rsidR="007359C8">
              <w:rPr>
                <w:rFonts w:ascii="Arial" w:hAnsi="Arial" w:cs="Arial"/>
                <w:bCs/>
              </w:rPr>
              <w:t>one new</w:t>
            </w:r>
            <w:r w:rsidR="009C5E37" w:rsidRPr="007359C8">
              <w:rPr>
                <w:rFonts w:ascii="Arial" w:hAnsi="Arial" w:cs="Arial"/>
                <w:bCs/>
              </w:rPr>
              <w:t xml:space="preserve"> genus</w:t>
            </w:r>
            <w:r w:rsidR="007359C8">
              <w:rPr>
                <w:rFonts w:ascii="Arial" w:hAnsi="Arial" w:cs="Arial"/>
                <w:bCs/>
              </w:rPr>
              <w:t xml:space="preserve"> (</w:t>
            </w:r>
            <w:r w:rsidR="009C5E37" w:rsidRPr="007359C8">
              <w:rPr>
                <w:rFonts w:ascii="Arial" w:hAnsi="Arial" w:cs="Arial"/>
                <w:bCs/>
                <w:i/>
                <w:iCs/>
              </w:rPr>
              <w:t>Alachuavirus</w:t>
            </w:r>
            <w:r w:rsidR="007359C8" w:rsidRPr="007359C8">
              <w:rPr>
                <w:rFonts w:ascii="Arial" w:hAnsi="Arial" w:cs="Arial"/>
                <w:bCs/>
              </w:rPr>
              <w:t>)</w:t>
            </w:r>
            <w:r w:rsidR="009C5E37" w:rsidRPr="007359C8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7359C8">
              <w:rPr>
                <w:rFonts w:ascii="Arial" w:hAnsi="Arial" w:cs="Arial"/>
                <w:bCs/>
              </w:rPr>
              <w:t>including</w:t>
            </w:r>
            <w:r w:rsidR="009C5E37" w:rsidRPr="007359C8">
              <w:rPr>
                <w:rFonts w:ascii="Arial" w:hAnsi="Arial" w:cs="Arial"/>
                <w:bCs/>
              </w:rPr>
              <w:t xml:space="preserve"> </w:t>
            </w:r>
            <w:r w:rsidR="007359C8">
              <w:rPr>
                <w:rFonts w:ascii="Arial" w:hAnsi="Arial" w:cs="Arial"/>
                <w:bCs/>
              </w:rPr>
              <w:t>one</w:t>
            </w:r>
            <w:r w:rsidR="009C5E37" w:rsidRPr="007359C8">
              <w:rPr>
                <w:rFonts w:ascii="Arial" w:hAnsi="Arial" w:cs="Arial"/>
                <w:bCs/>
              </w:rPr>
              <w:t xml:space="preserve"> species </w:t>
            </w:r>
            <w:r w:rsidR="007359C8">
              <w:rPr>
                <w:rFonts w:ascii="Arial" w:hAnsi="Arial" w:cs="Arial"/>
                <w:bCs/>
              </w:rPr>
              <w:t>(</w:t>
            </w:r>
            <w:r w:rsidR="007359C8" w:rsidRPr="007359C8">
              <w:rPr>
                <w:rFonts w:ascii="Arial" w:hAnsi="Arial" w:cs="Arial"/>
                <w:bCs/>
                <w:i/>
                <w:iCs/>
              </w:rPr>
              <w:t>Caudovirales</w:t>
            </w:r>
            <w:r w:rsidR="007359C8">
              <w:rPr>
                <w:rFonts w:ascii="Arial" w:hAnsi="Arial" w:cs="Arial"/>
                <w:bCs/>
              </w:rPr>
              <w:t xml:space="preserve">: </w:t>
            </w:r>
            <w:r w:rsidR="009C5E37" w:rsidRPr="007359C8">
              <w:rPr>
                <w:rFonts w:ascii="Arial" w:hAnsi="Arial" w:cs="Arial"/>
                <w:bCs/>
                <w:i/>
                <w:iCs/>
              </w:rPr>
              <w:t>Siphoviridae</w:t>
            </w:r>
            <w:r w:rsidR="007359C8" w:rsidRPr="007359C8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75435856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7359C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7359C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62C78">
              <w:rPr>
                <w:rFonts w:ascii="Arial" w:hAnsi="Arial" w:cs="Arial"/>
                <w:sz w:val="22"/>
                <w:szCs w:val="22"/>
              </w:rPr>
              <w:t>Turner D,</w:t>
            </w:r>
            <w:r w:rsidR="007359C8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6DDAB6C7" w:rsidR="005D1640" w:rsidRPr="00AD424C" w:rsidRDefault="00A60F7F" w:rsidP="005D1640">
            <w:pPr>
              <w:rPr>
                <w:rFonts w:ascii="Arial" w:hAnsi="Arial" w:cs="Arial"/>
              </w:rPr>
            </w:pPr>
            <w:hyperlink r:id="rId8" w:history="1">
              <w:r w:rsidR="00062C78" w:rsidRPr="00496968">
                <w:rPr>
                  <w:rStyle w:val="Hyperlink"/>
                  <w:rFonts w:ascii="Arial" w:hAnsi="Arial" w:cs="Arial"/>
                </w:rPr>
                <w:t>evelien.adriaenssens@quadram.ac.uk</w:t>
              </w:r>
            </w:hyperlink>
            <w:r w:rsidR="005D1640" w:rsidRPr="00AD424C">
              <w:rPr>
                <w:rFonts w:ascii="Arial" w:hAnsi="Arial" w:cs="Arial"/>
              </w:rPr>
              <w:t>;</w:t>
            </w:r>
          </w:p>
          <w:p w14:paraId="4D6C2168" w14:textId="0ED125EF" w:rsidR="00062C78" w:rsidRDefault="00A60F7F" w:rsidP="005D1640">
            <w:pPr>
              <w:rPr>
                <w:rFonts w:ascii="Arial" w:hAnsi="Arial" w:cs="Arial"/>
              </w:rPr>
            </w:pPr>
            <w:hyperlink r:id="rId9" w:history="1">
              <w:r w:rsidR="00062C78" w:rsidRPr="00496968">
                <w:rPr>
                  <w:rStyle w:val="Hyperlink"/>
                  <w:rFonts w:ascii="Arial" w:eastAsia="Times" w:hAnsi="Arial" w:cs="Arial"/>
                </w:rPr>
                <w:t>tolstoy@ncbi.nlm.nih.gov</w:t>
              </w:r>
            </w:hyperlink>
            <w:r w:rsidR="005D1640">
              <w:rPr>
                <w:rFonts w:ascii="Arial" w:hAnsi="Arial" w:cs="Arial"/>
              </w:rPr>
              <w:t>;</w:t>
            </w:r>
          </w:p>
          <w:p w14:paraId="36D1FB0D" w14:textId="622D3D24" w:rsidR="005D1640" w:rsidRPr="00AD424C" w:rsidRDefault="00A60F7F" w:rsidP="005D1640">
            <w:pPr>
              <w:rPr>
                <w:rFonts w:ascii="Arial" w:hAnsi="Arial" w:cs="Arial"/>
              </w:rPr>
            </w:pPr>
            <w:hyperlink r:id="rId10" w:history="1">
              <w:r w:rsidR="00062C78" w:rsidRPr="00496968">
                <w:rPr>
                  <w:rStyle w:val="Hyperlink"/>
                  <w:rFonts w:ascii="Arial" w:hAnsi="Arial" w:cs="Arial"/>
                </w:rPr>
                <w:t>dann2.turner@uwe.ac.uk</w:t>
              </w:r>
            </w:hyperlink>
            <w:r w:rsidR="00062C78">
              <w:rPr>
                <w:rFonts w:ascii="Arial" w:hAnsi="Arial" w:cs="Arial"/>
              </w:rPr>
              <w:t xml:space="preserve">; </w:t>
            </w:r>
            <w:r w:rsidR="005D1640">
              <w:rPr>
                <w:rFonts w:ascii="Arial" w:hAnsi="Arial" w:cs="Arial"/>
              </w:rPr>
              <w:t xml:space="preserve"> </w:t>
            </w:r>
          </w:p>
          <w:p w14:paraId="1AA95142" w14:textId="2AD51E31" w:rsidR="00F05B35" w:rsidRPr="00121243" w:rsidRDefault="00A60F7F" w:rsidP="005D1640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062C78" w:rsidRPr="00496968">
                <w:rPr>
                  <w:rStyle w:val="Hyperlink"/>
                  <w:rFonts w:ascii="Arial" w:hAnsi="Arial" w:cs="Arial"/>
                </w:rPr>
                <w:t>Phage.Canada@gmail.com</w:t>
              </w:r>
            </w:hyperlink>
            <w:r w:rsidR="00062C78">
              <w:rPr>
                <w:rFonts w:ascii="Arial" w:hAnsi="Arial" w:cs="Arial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0772E4D4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D11B54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7632C0E8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41F6E62" w14:textId="1820E0A9" w:rsidR="00062C78" w:rsidRDefault="00062C78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the West of England</w:t>
            </w:r>
            <w:r w:rsidR="00A97B53">
              <w:rPr>
                <w:rFonts w:ascii="Arial" w:hAnsi="Arial" w:cs="Arial"/>
                <w:sz w:val="22"/>
                <w:szCs w:val="22"/>
              </w:rPr>
              <w:t xml:space="preserve"> [DT]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062C78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45B2B44" w:rsidR="00F05B35" w:rsidRPr="007359C8" w:rsidRDefault="00D11B54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359C8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6131D3C7" w:rsidR="00237296" w:rsidRPr="007359C8" w:rsidRDefault="007359C8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359C8">
              <w:rPr>
                <w:rFonts w:ascii="Arial" w:hAnsi="Arial" w:cs="Arial"/>
                <w:bCs/>
                <w:sz w:val="22"/>
                <w:szCs w:val="22"/>
              </w:rPr>
              <w:t>2020.008B.</w:t>
            </w:r>
            <w:r w:rsidR="00AD78CB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7359C8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9C5E37" w:rsidRPr="007359C8">
              <w:rPr>
                <w:rFonts w:ascii="Arial" w:hAnsi="Arial" w:cs="Arial"/>
                <w:bCs/>
                <w:sz w:val="22"/>
                <w:szCs w:val="22"/>
              </w:rPr>
              <w:t>Alachuavirus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2EECA8CD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582BEF59" w14:textId="37BBBD0E" w:rsidR="00237296" w:rsidRPr="007359C8" w:rsidRDefault="009C5E37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359C8">
              <w:rPr>
                <w:rFonts w:ascii="Arial" w:hAnsi="Arial" w:cs="Arial"/>
                <w:bCs/>
                <w:sz w:val="22"/>
                <w:szCs w:val="22"/>
              </w:rPr>
              <w:t xml:space="preserve">The orphan </w:t>
            </w:r>
            <w:r w:rsidRPr="007359C8">
              <w:rPr>
                <w:rFonts w:ascii="Arial" w:hAnsi="Arial" w:cs="Arial"/>
                <w:bCs/>
                <w:sz w:val="22"/>
                <w:szCs w:val="22"/>
                <w:lang w:val="en-GB"/>
              </w:rPr>
              <w:t xml:space="preserve">Xanthomonas siphovirus Xp15 is assigned to a new genus, </w:t>
            </w:r>
            <w:r w:rsidRPr="007359C8">
              <w:rPr>
                <w:rFonts w:ascii="Arial" w:hAnsi="Arial" w:cs="Arial"/>
                <w:bCs/>
                <w:i/>
                <w:iCs/>
                <w:sz w:val="22"/>
                <w:szCs w:val="22"/>
                <w:lang w:val="en-GB"/>
              </w:rPr>
              <w:t>Alachuavirus</w:t>
            </w:r>
          </w:p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1E276F2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4A1CA8F8" w14:textId="0CD06BE2" w:rsidR="009C5E37" w:rsidRDefault="009C5E37" w:rsidP="009C5E37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This genus is named after the </w:t>
      </w:r>
      <w:r w:rsidRPr="00C70F57">
        <w:rPr>
          <w:rFonts w:ascii="Arial" w:hAnsi="Arial" w:cs="Arial"/>
          <w:sz w:val="20"/>
          <w:szCs w:val="20"/>
          <w:lang w:val="en-GB"/>
        </w:rPr>
        <w:t>City of Alachua</w:t>
      </w:r>
      <w:r>
        <w:rPr>
          <w:rFonts w:ascii="Arial" w:hAnsi="Arial" w:cs="Arial"/>
          <w:sz w:val="20"/>
          <w:szCs w:val="20"/>
          <w:lang w:val="en-GB"/>
        </w:rPr>
        <w:t xml:space="preserve"> in Florida (USA) where the first virus of its type was isolated. </w:t>
      </w:r>
    </w:p>
    <w:p w14:paraId="488B038A" w14:textId="77777777" w:rsidR="009C5E37" w:rsidRDefault="009C5E37" w:rsidP="009C5E37">
      <w:pPr>
        <w:rPr>
          <w:lang w:val="en-GB"/>
        </w:rPr>
      </w:pPr>
    </w:p>
    <w:p w14:paraId="1813AFFC" w14:textId="1FD18DD1" w:rsidR="009C5E37" w:rsidRPr="00DA3B5C" w:rsidRDefault="009C5E37" w:rsidP="009C5E37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DA3B5C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>
        <w:rPr>
          <w:rFonts w:ascii="Arial" w:hAnsi="Arial" w:cs="Arial"/>
          <w:bCs/>
          <w:sz w:val="20"/>
          <w:szCs w:val="20"/>
          <w:lang w:val="en-GB"/>
        </w:rPr>
        <w:t>The type phage</w:t>
      </w:r>
      <w:r w:rsidR="00A97B53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A97B53" w:rsidRPr="00C70F57">
        <w:rPr>
          <w:rFonts w:ascii="Arial" w:hAnsi="Arial" w:cs="Arial"/>
          <w:bCs/>
          <w:sz w:val="20"/>
          <w:szCs w:val="20"/>
          <w:lang w:val="en-GB"/>
        </w:rPr>
        <w:t>Xp15</w:t>
      </w:r>
      <w:r>
        <w:rPr>
          <w:rFonts w:ascii="Arial" w:hAnsi="Arial" w:cs="Arial"/>
          <w:bCs/>
          <w:sz w:val="20"/>
          <w:szCs w:val="20"/>
          <w:lang w:val="en-GB"/>
        </w:rPr>
        <w:t>,</w:t>
      </w:r>
      <w:r w:rsidR="00A97B53">
        <w:rPr>
          <w:rFonts w:ascii="Arial" w:hAnsi="Arial" w:cs="Arial"/>
          <w:bCs/>
          <w:sz w:val="20"/>
          <w:szCs w:val="20"/>
          <w:lang w:val="en-GB"/>
        </w:rPr>
        <w:t xml:space="preserve"> was isolated at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A97B53">
        <w:rPr>
          <w:rFonts w:ascii="Arial" w:hAnsi="Arial" w:cs="Arial"/>
          <w:bCs/>
          <w:sz w:val="20"/>
          <w:szCs w:val="20"/>
          <w:lang w:val="en-GB"/>
        </w:rPr>
        <w:t>at the</w:t>
      </w:r>
      <w:r w:rsidR="00A97B53" w:rsidRPr="00C70F57">
        <w:rPr>
          <w:rFonts w:ascii="Arial" w:hAnsi="Arial" w:cs="Arial"/>
          <w:bCs/>
          <w:sz w:val="20"/>
          <w:szCs w:val="20"/>
          <w:lang w:val="en-GB"/>
        </w:rPr>
        <w:t xml:space="preserve"> Integrated Plant Genetics, Inc.</w:t>
      </w:r>
      <w:r w:rsidR="00A97B53">
        <w:rPr>
          <w:rFonts w:ascii="Arial" w:hAnsi="Arial" w:cs="Arial"/>
          <w:bCs/>
          <w:sz w:val="20"/>
          <w:szCs w:val="20"/>
          <w:lang w:val="en-GB"/>
        </w:rPr>
        <w:t xml:space="preserve"> (FL, USA) using </w:t>
      </w:r>
      <w:r w:rsidRPr="00062C78">
        <w:rPr>
          <w:rFonts w:ascii="Arial" w:hAnsi="Arial" w:cs="Arial"/>
          <w:bCs/>
          <w:i/>
          <w:iCs/>
          <w:sz w:val="20"/>
          <w:szCs w:val="20"/>
          <w:lang w:val="en-GB"/>
        </w:rPr>
        <w:t>Xanthomonas campestris</w:t>
      </w:r>
      <w:r w:rsidRPr="00C70F57">
        <w:rPr>
          <w:rFonts w:ascii="Arial" w:hAnsi="Arial" w:cs="Arial"/>
          <w:bCs/>
          <w:sz w:val="20"/>
          <w:szCs w:val="20"/>
          <w:lang w:val="en-GB"/>
        </w:rPr>
        <w:t xml:space="preserve"> pv. </w:t>
      </w:r>
      <w:r w:rsidRPr="00062C78">
        <w:rPr>
          <w:rFonts w:ascii="Arial" w:hAnsi="Arial" w:cs="Arial"/>
          <w:bCs/>
          <w:i/>
          <w:iCs/>
          <w:sz w:val="20"/>
          <w:szCs w:val="20"/>
          <w:lang w:val="en-GB"/>
        </w:rPr>
        <w:t>pelargonii</w:t>
      </w:r>
      <w:r w:rsidRPr="00C70F57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A97B53">
        <w:rPr>
          <w:rFonts w:ascii="Arial" w:hAnsi="Arial" w:cs="Arial"/>
          <w:bCs/>
          <w:sz w:val="20"/>
          <w:szCs w:val="20"/>
          <w:lang w:val="en-GB"/>
        </w:rPr>
        <w:t>as host</w:t>
      </w:r>
      <w:r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46530AC6" w14:textId="77777777" w:rsidR="009C5E37" w:rsidRDefault="009C5E37" w:rsidP="009C5E37">
      <w:pPr>
        <w:rPr>
          <w:rFonts w:ascii="Arial" w:hAnsi="Arial" w:cs="Arial"/>
          <w:bCs/>
          <w:sz w:val="20"/>
          <w:szCs w:val="20"/>
          <w:lang w:val="en-GB"/>
        </w:rPr>
      </w:pPr>
    </w:p>
    <w:p w14:paraId="7AD1188E" w14:textId="77777777" w:rsidR="009C5E37" w:rsidRPr="005514DF" w:rsidRDefault="009C5E37" w:rsidP="009C5E37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Pr="00AB4D7C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42A7FC7E" w14:textId="77777777" w:rsidR="009C5E37" w:rsidRPr="00C0396D" w:rsidRDefault="009C5E37" w:rsidP="009C5E37">
      <w:pPr>
        <w:rPr>
          <w:rFonts w:ascii="Arial" w:hAnsi="Arial" w:cs="Arial"/>
          <w:bCs/>
          <w:sz w:val="20"/>
          <w:szCs w:val="20"/>
          <w:lang w:val="en-GB"/>
        </w:rPr>
      </w:pPr>
    </w:p>
    <w:p w14:paraId="418E3FD2" w14:textId="77777777" w:rsidR="009C5E37" w:rsidRDefault="009C5E37" w:rsidP="009C5E3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09333129" w14:textId="77777777" w:rsidR="009C5E37" w:rsidRDefault="009C5E37" w:rsidP="009C5E3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31"/>
        <w:gridCol w:w="1570"/>
        <w:gridCol w:w="1463"/>
        <w:gridCol w:w="768"/>
        <w:gridCol w:w="694"/>
        <w:gridCol w:w="850"/>
        <w:gridCol w:w="808"/>
      </w:tblGrid>
      <w:tr w:rsidR="009C5E37" w:rsidRPr="008E7E3B" w14:paraId="585072E4" w14:textId="77777777" w:rsidTr="0032495F">
        <w:tc>
          <w:tcPr>
            <w:tcW w:w="1231" w:type="dxa"/>
          </w:tcPr>
          <w:p w14:paraId="0BF1AB85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514DB494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2D157280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68" w:type="dxa"/>
          </w:tcPr>
          <w:p w14:paraId="2AD65F16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7D0A8683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17D74049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8" w:type="dxa"/>
          </w:tcPr>
          <w:p w14:paraId="37C9EB30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9C5E37" w:rsidRPr="008E7E3B" w14:paraId="4FB3BDD4" w14:textId="77777777" w:rsidTr="0032495F">
        <w:tc>
          <w:tcPr>
            <w:tcW w:w="1231" w:type="dxa"/>
          </w:tcPr>
          <w:p w14:paraId="21548898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Xp15</w:t>
            </w:r>
          </w:p>
        </w:tc>
        <w:tc>
          <w:tcPr>
            <w:tcW w:w="1570" w:type="dxa"/>
            <w:vAlign w:val="center"/>
          </w:tcPr>
          <w:p w14:paraId="4308FB0C" w14:textId="77777777" w:rsidR="009C5E37" w:rsidRPr="00A97B53" w:rsidRDefault="00A60F7F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9C5E37" w:rsidRPr="00A97B53">
                <w:rPr>
                  <w:rStyle w:val="Hyperlink"/>
                  <w:rFonts w:ascii="Arial" w:hAnsi="Arial" w:cs="Arial"/>
                  <w:sz w:val="20"/>
                  <w:szCs w:val="20"/>
                </w:rPr>
                <w:t>NC_007024.1</w:t>
              </w:r>
            </w:hyperlink>
          </w:p>
        </w:tc>
        <w:tc>
          <w:tcPr>
            <w:tcW w:w="1463" w:type="dxa"/>
            <w:vAlign w:val="center"/>
          </w:tcPr>
          <w:p w14:paraId="4A93CE4E" w14:textId="77777777" w:rsidR="009C5E37" w:rsidRPr="00A97B53" w:rsidRDefault="00A60F7F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tgtFrame="_blank" w:history="1">
              <w:r w:rsidR="009C5E37" w:rsidRPr="00A97B53">
                <w:rPr>
                  <w:rStyle w:val="Hyperlink"/>
                  <w:rFonts w:ascii="Arial" w:hAnsi="Arial" w:cs="Arial"/>
                  <w:sz w:val="20"/>
                  <w:szCs w:val="20"/>
                </w:rPr>
                <w:t>AY986977.1</w:t>
              </w:r>
            </w:hyperlink>
          </w:p>
        </w:tc>
        <w:tc>
          <w:tcPr>
            <w:tcW w:w="768" w:type="dxa"/>
            <w:vAlign w:val="center"/>
          </w:tcPr>
          <w:p w14:paraId="235E6319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</w:rPr>
              <w:t>55.77</w:t>
            </w:r>
          </w:p>
        </w:tc>
        <w:tc>
          <w:tcPr>
            <w:tcW w:w="694" w:type="dxa"/>
            <w:vAlign w:val="center"/>
          </w:tcPr>
          <w:p w14:paraId="770C8AF9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</w:rPr>
              <w:t>51.9</w:t>
            </w:r>
          </w:p>
        </w:tc>
        <w:tc>
          <w:tcPr>
            <w:tcW w:w="850" w:type="dxa"/>
            <w:vAlign w:val="center"/>
          </w:tcPr>
          <w:p w14:paraId="373C6AF1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</w:rPr>
              <w:t>84</w:t>
            </w:r>
          </w:p>
        </w:tc>
        <w:tc>
          <w:tcPr>
            <w:tcW w:w="808" w:type="dxa"/>
            <w:vAlign w:val="center"/>
          </w:tcPr>
          <w:p w14:paraId="23DF7C64" w14:textId="77777777" w:rsidR="009C5E37" w:rsidRPr="00A97B53" w:rsidRDefault="009C5E37" w:rsidP="0032495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7B5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62EBE919" w14:textId="77777777" w:rsidR="009C5E37" w:rsidRDefault="009C5E37" w:rsidP="009C5E3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F5A3F80" w14:textId="77777777" w:rsidR="009C5E37" w:rsidRDefault="009C5E37" w:rsidP="009C5E3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 [1-3].  </w:t>
      </w:r>
    </w:p>
    <w:p w14:paraId="1442CCB2" w14:textId="77777777" w:rsidR="009C5E37" w:rsidRDefault="009C5E37" w:rsidP="009C5E37">
      <w:pPr>
        <w:rPr>
          <w:rFonts w:ascii="Arial" w:hAnsi="Arial" w:cs="Arial"/>
          <w:sz w:val="20"/>
          <w:szCs w:val="20"/>
          <w:lang w:val="en-GB"/>
        </w:rPr>
      </w:pPr>
    </w:p>
    <w:p w14:paraId="61B38F2B" w14:textId="77777777" w:rsidR="009C5E37" w:rsidRDefault="009C5E37" w:rsidP="009C5E3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408861E7" w14:textId="77777777" w:rsidR="009C5E37" w:rsidRDefault="009C5E37" w:rsidP="009C5E3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B20A95E" w14:textId="604A099A" w:rsidR="009C5E37" w:rsidRDefault="009C5E37" w:rsidP="009C5E3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Xp15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  <w:r w:rsidR="00062C78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3F0E5BCE" w14:textId="77777777" w:rsidR="009C5E37" w:rsidRDefault="009C5E37" w:rsidP="009C5E37">
      <w:pPr>
        <w:rPr>
          <w:rFonts w:ascii="Arial" w:hAnsi="Arial" w:cs="Arial"/>
          <w:sz w:val="20"/>
          <w:szCs w:val="20"/>
          <w:lang w:val="en-GB"/>
        </w:rPr>
      </w:pPr>
    </w:p>
    <w:p w14:paraId="24E4D3D1" w14:textId="77777777" w:rsidR="009C5E37" w:rsidRDefault="009C5E37" w:rsidP="009C5E37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9EB491" wp14:editId="58820EFE">
                <wp:simplePos x="0" y="0"/>
                <wp:positionH relativeFrom="column">
                  <wp:posOffset>3130550</wp:posOffset>
                </wp:positionH>
                <wp:positionV relativeFrom="paragraph">
                  <wp:posOffset>1012190</wp:posOffset>
                </wp:positionV>
                <wp:extent cx="3054350" cy="190500"/>
                <wp:effectExtent l="19050" t="19050" r="1270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03DD69" id="Rectangle 3" o:spid="_x0000_s1026" style="position:absolute;margin-left:246.5pt;margin-top:79.7pt;width:240.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10860AE8" wp14:editId="015D1797">
            <wp:extent cx="6007735" cy="2546985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rL phylogenetic tree.ti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3C89A0FA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6F17589" w14:textId="7836ACA8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48AA975" w14:textId="3693D4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41B665" w14:textId="53FF2E2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9AC331" w14:textId="6F3F290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5151574" w14:textId="74E4FA5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F65282A" w14:textId="36C2823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4BCC510B" w:rsidR="00237296" w:rsidRDefault="00237296" w:rsidP="00237296">
      <w:pPr>
        <w:rPr>
          <w:rFonts w:ascii="Arial" w:hAnsi="Arial" w:cs="Arial"/>
          <w:b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Pr="00A97B53" w:rsidRDefault="005D1640" w:rsidP="007B1846">
      <w:pPr>
        <w:spacing w:before="120" w:after="120"/>
        <w:rPr>
          <w:rFonts w:ascii="Arial" w:hAnsi="Arial" w:cs="Arial"/>
          <w:b/>
          <w:sz w:val="20"/>
          <w:szCs w:val="20"/>
        </w:rPr>
      </w:pPr>
    </w:p>
    <w:p w14:paraId="19899DBB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A97B53">
        <w:rPr>
          <w:rFonts w:ascii="Arial" w:hAnsi="Arial" w:cs="Arial"/>
          <w:sz w:val="20"/>
        </w:rPr>
        <w:t xml:space="preserve"> </w:t>
      </w:r>
      <w:r w:rsidRPr="00A97B53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</w:t>
      </w:r>
      <w:r w:rsidRPr="00A97B53">
        <w:rPr>
          <w:rFonts w:ascii="Arial" w:hAnsi="Arial" w:cs="Arial"/>
          <w:color w:val="000000"/>
          <w:sz w:val="20"/>
        </w:rPr>
        <w:lastRenderedPageBreak/>
        <w:t>specialist. Nucleic Acids Res. 2008;36(Web Server issue):W465-9. doi: 10.1093/nar/gkn180. Epub 2008 Apr 19.   PMID:  18424797.</w:t>
      </w:r>
    </w:p>
    <w:p w14:paraId="181E1370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77777777" w:rsidR="005D1640" w:rsidRPr="00A97B53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A97B53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FE9CD7" w14:textId="77777777" w:rsidR="00A60F7F" w:rsidRDefault="00A60F7F" w:rsidP="004609D1">
      <w:r>
        <w:separator/>
      </w:r>
    </w:p>
  </w:endnote>
  <w:endnote w:type="continuationSeparator" w:id="0">
    <w:p w14:paraId="693F6035" w14:textId="77777777" w:rsidR="00A60F7F" w:rsidRDefault="00A60F7F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185C80" w14:textId="77777777" w:rsidR="00A60F7F" w:rsidRDefault="00A60F7F" w:rsidP="004609D1">
      <w:r>
        <w:separator/>
      </w:r>
    </w:p>
  </w:footnote>
  <w:footnote w:type="continuationSeparator" w:id="0">
    <w:p w14:paraId="28DA3A40" w14:textId="77777777" w:rsidR="00A60F7F" w:rsidRDefault="00A60F7F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2C78"/>
    <w:rsid w:val="0006407D"/>
    <w:rsid w:val="00071A88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7440B"/>
    <w:rsid w:val="001A2500"/>
    <w:rsid w:val="001B0356"/>
    <w:rsid w:val="001C1BF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12F7C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772A7"/>
    <w:rsid w:val="00696D9C"/>
    <w:rsid w:val="006B664E"/>
    <w:rsid w:val="006B6877"/>
    <w:rsid w:val="006C6960"/>
    <w:rsid w:val="006D2B31"/>
    <w:rsid w:val="006E7184"/>
    <w:rsid w:val="00733714"/>
    <w:rsid w:val="007359C8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A63E5"/>
    <w:rsid w:val="009B5377"/>
    <w:rsid w:val="009C141D"/>
    <w:rsid w:val="009C29D0"/>
    <w:rsid w:val="009C5E37"/>
    <w:rsid w:val="009E1DEF"/>
    <w:rsid w:val="009F1E18"/>
    <w:rsid w:val="00A03C8D"/>
    <w:rsid w:val="00A04A34"/>
    <w:rsid w:val="00A102CD"/>
    <w:rsid w:val="00A31C20"/>
    <w:rsid w:val="00A47567"/>
    <w:rsid w:val="00A55CD4"/>
    <w:rsid w:val="00A60F7F"/>
    <w:rsid w:val="00A663BA"/>
    <w:rsid w:val="00A8707C"/>
    <w:rsid w:val="00A93526"/>
    <w:rsid w:val="00A97B53"/>
    <w:rsid w:val="00AA3BF0"/>
    <w:rsid w:val="00AB6775"/>
    <w:rsid w:val="00AC0815"/>
    <w:rsid w:val="00AC605A"/>
    <w:rsid w:val="00AC620D"/>
    <w:rsid w:val="00AD040D"/>
    <w:rsid w:val="00AD78CB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55519"/>
    <w:rsid w:val="00B62F80"/>
    <w:rsid w:val="00B634B7"/>
    <w:rsid w:val="00B92D38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76F67"/>
    <w:rsid w:val="00C8180D"/>
    <w:rsid w:val="00C85371"/>
    <w:rsid w:val="00C87655"/>
    <w:rsid w:val="00CA467A"/>
    <w:rsid w:val="00CB2F6E"/>
    <w:rsid w:val="00CB5EA8"/>
    <w:rsid w:val="00CD030E"/>
    <w:rsid w:val="00D11B54"/>
    <w:rsid w:val="00D31F56"/>
    <w:rsid w:val="00D406A2"/>
    <w:rsid w:val="00D40FB4"/>
    <w:rsid w:val="00D5298F"/>
    <w:rsid w:val="00D572F3"/>
    <w:rsid w:val="00D87FCD"/>
    <w:rsid w:val="00DB5FFF"/>
    <w:rsid w:val="00DB6B04"/>
    <w:rsid w:val="00DF35BB"/>
    <w:rsid w:val="00DF4107"/>
    <w:rsid w:val="00DF7F00"/>
    <w:rsid w:val="00E01C77"/>
    <w:rsid w:val="00E46C93"/>
    <w:rsid w:val="00E71BCC"/>
    <w:rsid w:val="00E75DB4"/>
    <w:rsid w:val="00E84439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34A5F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062C78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rsid w:val="00062C7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nuccore/AY986977.1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NC_007024.1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mailto:dann2.turner@uwe.ac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5</Pages>
  <Words>804</Words>
  <Characters>4585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9</cp:revision>
  <dcterms:created xsi:type="dcterms:W3CDTF">2020-04-28T13:44:00Z</dcterms:created>
  <dcterms:modified xsi:type="dcterms:W3CDTF">2021-03-05T05:06:00Z</dcterms:modified>
</cp:coreProperties>
</file>